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82770" w14:textId="77777777" w:rsidR="00FD54ED" w:rsidRPr="008538EA" w:rsidRDefault="00FD54ED" w:rsidP="00FD54ED"/>
    <w:p w14:paraId="233DD000" w14:textId="77777777" w:rsidR="00FD54ED" w:rsidRDefault="00FD54ED" w:rsidP="00FD54ED">
      <w:r>
        <w:t>Programma training</w:t>
      </w:r>
    </w:p>
    <w:p w14:paraId="15616173" w14:textId="77777777" w:rsidR="00FD54ED" w:rsidRDefault="00FD54ED" w:rsidP="00FD54E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54ED" w14:paraId="3A962E17" w14:textId="77777777" w:rsidTr="00883E2D">
        <w:tc>
          <w:tcPr>
            <w:tcW w:w="4531" w:type="dxa"/>
          </w:tcPr>
          <w:p w14:paraId="53E43D43" w14:textId="77777777" w:rsidR="00FD54ED" w:rsidRDefault="00FD54ED" w:rsidP="00883E2D">
            <w:r>
              <w:t>09:00 - 09:45</w:t>
            </w:r>
          </w:p>
        </w:tc>
        <w:tc>
          <w:tcPr>
            <w:tcW w:w="4531" w:type="dxa"/>
          </w:tcPr>
          <w:p w14:paraId="760F0DED" w14:textId="77777777" w:rsidR="00FD54ED" w:rsidRDefault="00FD54ED" w:rsidP="00883E2D">
            <w:r>
              <w:t xml:space="preserve">Kennismaken en inventarisatie van verwachtingen voor deze dag. </w:t>
            </w:r>
          </w:p>
        </w:tc>
      </w:tr>
      <w:tr w:rsidR="00FD54ED" w14:paraId="11DA356A" w14:textId="77777777" w:rsidTr="00883E2D">
        <w:tc>
          <w:tcPr>
            <w:tcW w:w="4531" w:type="dxa"/>
          </w:tcPr>
          <w:p w14:paraId="2E72FEE6" w14:textId="77777777" w:rsidR="00FD54ED" w:rsidRDefault="00FD54ED" w:rsidP="00883E2D">
            <w:r>
              <w:t>09:45 – 12:00</w:t>
            </w:r>
          </w:p>
        </w:tc>
        <w:tc>
          <w:tcPr>
            <w:tcW w:w="4531" w:type="dxa"/>
          </w:tcPr>
          <w:p w14:paraId="0CA98F88" w14:textId="77777777" w:rsidR="00FD54ED" w:rsidRDefault="00FD54ED" w:rsidP="00FD54ED">
            <w:pPr>
              <w:pStyle w:val="Lijstalinea"/>
              <w:numPr>
                <w:ilvl w:val="0"/>
                <w:numId w:val="1"/>
              </w:numPr>
            </w:pPr>
            <w:r>
              <w:t>Beantwoorden van vragen naar aanleiding van het werkboek.</w:t>
            </w:r>
          </w:p>
          <w:p w14:paraId="5FF3FCF1" w14:textId="77777777" w:rsidR="00FD54ED" w:rsidRDefault="00FD54ED" w:rsidP="00FD54ED">
            <w:pPr>
              <w:pStyle w:val="Lijstalinea"/>
              <w:numPr>
                <w:ilvl w:val="0"/>
                <w:numId w:val="1"/>
              </w:numPr>
            </w:pPr>
            <w:r>
              <w:t>Uitwisselen van ervaringen, leren van elkaar.</w:t>
            </w:r>
          </w:p>
          <w:p w14:paraId="2E3B8DA8" w14:textId="77777777" w:rsidR="00FD54ED" w:rsidRDefault="00FD54ED" w:rsidP="00FD54ED">
            <w:pPr>
              <w:pStyle w:val="Lijstalinea"/>
              <w:numPr>
                <w:ilvl w:val="0"/>
                <w:numId w:val="1"/>
              </w:numPr>
            </w:pPr>
            <w:r>
              <w:t>Aanvullende theorie over het onderwerp trauma en traumaondersteuning.</w:t>
            </w:r>
          </w:p>
          <w:p w14:paraId="3DB63348" w14:textId="77777777" w:rsidR="00FD54ED" w:rsidRDefault="00FD54ED" w:rsidP="00883E2D"/>
        </w:tc>
      </w:tr>
      <w:tr w:rsidR="00FD54ED" w14:paraId="4FA3D6C4" w14:textId="77777777" w:rsidTr="00883E2D">
        <w:tc>
          <w:tcPr>
            <w:tcW w:w="4531" w:type="dxa"/>
          </w:tcPr>
          <w:p w14:paraId="7B3FD854" w14:textId="77777777" w:rsidR="00FD54ED" w:rsidRDefault="00FD54ED" w:rsidP="00883E2D">
            <w:r>
              <w:t xml:space="preserve">12:00 – 12:45 </w:t>
            </w:r>
          </w:p>
        </w:tc>
        <w:tc>
          <w:tcPr>
            <w:tcW w:w="4531" w:type="dxa"/>
          </w:tcPr>
          <w:p w14:paraId="5B5B10E4" w14:textId="74AC4CF5" w:rsidR="00FD54ED" w:rsidRDefault="00FD54ED" w:rsidP="00883E2D">
            <w:r>
              <w:t xml:space="preserve">Lunchpauze </w:t>
            </w:r>
            <w:r w:rsidR="00480587">
              <w:t>(</w:t>
            </w:r>
            <w:r>
              <w:t>+ pauze opdrac</w:t>
            </w:r>
            <w:r w:rsidR="00480587">
              <w:t>h</w:t>
            </w:r>
            <w:r>
              <w:t>t</w:t>
            </w:r>
            <w:r w:rsidR="00480587">
              <w:t xml:space="preserve"> bij online)</w:t>
            </w:r>
          </w:p>
        </w:tc>
      </w:tr>
      <w:tr w:rsidR="00FD54ED" w14:paraId="0BCFC09F" w14:textId="77777777" w:rsidTr="00883E2D">
        <w:tc>
          <w:tcPr>
            <w:tcW w:w="4531" w:type="dxa"/>
          </w:tcPr>
          <w:p w14:paraId="5B72F22C" w14:textId="77777777" w:rsidR="00FD54ED" w:rsidRDefault="00FD54ED" w:rsidP="00883E2D">
            <w:r>
              <w:t>12:45 – 13:00</w:t>
            </w:r>
          </w:p>
        </w:tc>
        <w:tc>
          <w:tcPr>
            <w:tcW w:w="4531" w:type="dxa"/>
          </w:tcPr>
          <w:p w14:paraId="63C15B12" w14:textId="77777777" w:rsidR="00FD54ED" w:rsidRDefault="00FD54ED" w:rsidP="00883E2D">
            <w:r>
              <w:t>Nabespreken pauze opdracht</w:t>
            </w:r>
          </w:p>
        </w:tc>
      </w:tr>
      <w:tr w:rsidR="00FD54ED" w14:paraId="5F384E47" w14:textId="77777777" w:rsidTr="00883E2D">
        <w:tc>
          <w:tcPr>
            <w:tcW w:w="4531" w:type="dxa"/>
          </w:tcPr>
          <w:p w14:paraId="3C1D49A3" w14:textId="77777777" w:rsidR="00FD54ED" w:rsidRDefault="00FD54ED" w:rsidP="00883E2D">
            <w:r>
              <w:t>13.00 – 16:30</w:t>
            </w:r>
          </w:p>
        </w:tc>
        <w:tc>
          <w:tcPr>
            <w:tcW w:w="4531" w:type="dxa"/>
          </w:tcPr>
          <w:p w14:paraId="4A9EBCB1" w14:textId="77777777" w:rsidR="00FD54ED" w:rsidRDefault="00FD54ED" w:rsidP="00FD54ED">
            <w:pPr>
              <w:pStyle w:val="Lijstalinea"/>
              <w:numPr>
                <w:ilvl w:val="0"/>
                <w:numId w:val="2"/>
              </w:numPr>
            </w:pPr>
            <w:r>
              <w:t>Simulatiegesprekken met acteur</w:t>
            </w:r>
          </w:p>
          <w:p w14:paraId="46B9C145" w14:textId="77777777" w:rsidR="00FD54ED" w:rsidRDefault="00FD54ED" w:rsidP="00FD54ED">
            <w:pPr>
              <w:pStyle w:val="Lijstalinea"/>
              <w:numPr>
                <w:ilvl w:val="0"/>
                <w:numId w:val="2"/>
              </w:numPr>
            </w:pPr>
            <w:r>
              <w:t>Bespreken theorie gespreksvaardigheden aan de hand van de simulatiegesprekken.</w:t>
            </w:r>
          </w:p>
        </w:tc>
      </w:tr>
      <w:tr w:rsidR="00FD54ED" w14:paraId="55D99225" w14:textId="77777777" w:rsidTr="00883E2D">
        <w:tc>
          <w:tcPr>
            <w:tcW w:w="4531" w:type="dxa"/>
          </w:tcPr>
          <w:p w14:paraId="0E1FEE4F" w14:textId="77777777" w:rsidR="00FD54ED" w:rsidRDefault="00FD54ED" w:rsidP="00883E2D">
            <w:r>
              <w:t>16:30 – 17:00</w:t>
            </w:r>
          </w:p>
        </w:tc>
        <w:tc>
          <w:tcPr>
            <w:tcW w:w="4531" w:type="dxa"/>
          </w:tcPr>
          <w:p w14:paraId="7A06117B" w14:textId="77777777" w:rsidR="00FD54ED" w:rsidRDefault="00FD54ED" w:rsidP="00883E2D">
            <w:r>
              <w:t>Evaluatie en afronding</w:t>
            </w:r>
          </w:p>
        </w:tc>
      </w:tr>
    </w:tbl>
    <w:p w14:paraId="16C87607" w14:textId="77777777" w:rsidR="00FD54ED" w:rsidRPr="00912015" w:rsidRDefault="00FD54ED" w:rsidP="00FD54ED"/>
    <w:p w14:paraId="2364A331" w14:textId="77777777" w:rsidR="00FD54ED" w:rsidRPr="006B4362" w:rsidRDefault="00FD54ED" w:rsidP="00FD54ED"/>
    <w:p w14:paraId="429D2B4D" w14:textId="77777777" w:rsidR="00FD54ED" w:rsidRDefault="00FD54ED"/>
    <w:sectPr w:rsidR="00FD5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01C5B"/>
    <w:multiLevelType w:val="hybridMultilevel"/>
    <w:tmpl w:val="245C3B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8213B"/>
    <w:multiLevelType w:val="hybridMultilevel"/>
    <w:tmpl w:val="22CAF3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ED"/>
    <w:rsid w:val="00480587"/>
    <w:rsid w:val="00FD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836459"/>
  <w15:chartTrackingRefBased/>
  <w15:docId w15:val="{8845A3B3-C6BE-2845-A9C3-44EBDAB5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54E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D5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D5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470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ter Beek</dc:creator>
  <cp:keywords/>
  <dc:description/>
  <cp:lastModifiedBy>Hanneke ter Beek</cp:lastModifiedBy>
  <cp:revision>2</cp:revision>
  <dcterms:created xsi:type="dcterms:W3CDTF">2021-07-01T14:05:00Z</dcterms:created>
  <dcterms:modified xsi:type="dcterms:W3CDTF">2021-07-01T14:48:00Z</dcterms:modified>
</cp:coreProperties>
</file>